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2B" w:rsidRDefault="001F3C2B" w:rsidP="001F3C2B">
      <w:pPr>
        <w:rPr>
          <w:rFonts w:ascii="Times New Roman" w:hAnsi="Times New Roman" w:cs="Times New Roman"/>
          <w:sz w:val="28"/>
          <w:szCs w:val="28"/>
        </w:rPr>
      </w:pPr>
      <w:r w:rsidRPr="001273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F3C2B" w:rsidRDefault="001F3C2B" w:rsidP="001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«УТВЕРЖДАЮ»</w:t>
      </w:r>
    </w:p>
    <w:p w:rsidR="001F3C2B" w:rsidRDefault="001F3C2B" w:rsidP="001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Генеральный Директор</w:t>
      </w:r>
    </w:p>
    <w:p w:rsidR="001F3C2B" w:rsidRDefault="001F3C2B" w:rsidP="001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27367">
        <w:rPr>
          <w:rFonts w:ascii="Times New Roman" w:hAnsi="Times New Roman" w:cs="Times New Roman"/>
          <w:sz w:val="28"/>
          <w:szCs w:val="28"/>
        </w:rPr>
        <w:t>ООО «МЕГОПОЛИС»</w:t>
      </w:r>
    </w:p>
    <w:p w:rsidR="001F3C2B" w:rsidRDefault="001F3C2B" w:rsidP="001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1F3C2B" w:rsidRPr="00127367" w:rsidRDefault="001F3C2B" w:rsidP="001F3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«1» февраля 2020 Г.</w:t>
      </w:r>
    </w:p>
    <w:p w:rsidR="001F3C2B" w:rsidRDefault="001F3C2B"/>
    <w:p w:rsidR="001F3C2B" w:rsidRDefault="001F3C2B"/>
    <w:p w:rsidR="001F3C2B" w:rsidRDefault="001F3C2B"/>
    <w:p w:rsidR="008A394C" w:rsidRDefault="001F3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39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3C2B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</w:p>
    <w:p w:rsidR="008A394C" w:rsidRPr="008A394C" w:rsidRDefault="008A394C">
      <w:pPr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      ПО ОРГАНИЗАЦИИ ОБАЗОВАТЕЛЬНОГО ПРОЦЕССА </w:t>
      </w:r>
    </w:p>
    <w:p w:rsidR="001F3C2B" w:rsidRPr="008A394C" w:rsidRDefault="008A394C">
      <w:pPr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                ВОДИТЕЛЕЙ </w:t>
      </w:r>
      <w:r w:rsidR="001F3C2B" w:rsidRPr="008A394C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1F3C2B" w:rsidRPr="008A394C" w:rsidRDefault="001F3C2B">
      <w:pPr>
        <w:rPr>
          <w:rFonts w:ascii="Times New Roman" w:hAnsi="Times New Roman" w:cs="Times New Roman"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1F3C2B" w:rsidRDefault="001F3C2B">
      <w:pPr>
        <w:rPr>
          <w:rFonts w:ascii="Times New Roman" w:hAnsi="Times New Roman" w:cs="Times New Roman"/>
          <w:b/>
          <w:sz w:val="28"/>
          <w:szCs w:val="28"/>
        </w:rPr>
      </w:pPr>
    </w:p>
    <w:p w:rsidR="008A394C" w:rsidRDefault="008A394C">
      <w:pPr>
        <w:rPr>
          <w:rFonts w:ascii="Times New Roman" w:hAnsi="Times New Roman" w:cs="Times New Roman"/>
          <w:b/>
          <w:sz w:val="28"/>
          <w:szCs w:val="28"/>
        </w:rPr>
      </w:pPr>
    </w:p>
    <w:p w:rsidR="008A394C" w:rsidRPr="0063370D" w:rsidRDefault="001F3C2B" w:rsidP="008A394C">
      <w:p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337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1.1. Главной задачей является подготовка и воспитание квалифицированных водителей транспортных средств.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1.2. Профессиональная подготовка водительских кадров заключается в реализации Примерных программ подготовки водителей транспортных</w:t>
      </w:r>
      <w:r w:rsidR="006C6F24">
        <w:rPr>
          <w:rFonts w:ascii="Times New Roman" w:hAnsi="Times New Roman" w:cs="Times New Roman"/>
          <w:sz w:val="28"/>
          <w:szCs w:val="28"/>
        </w:rPr>
        <w:t xml:space="preserve"> средств категории В</w:t>
      </w:r>
      <w:r w:rsidRPr="008A394C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образования и науки РФ от 26 декабря 2013 г. №1408.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1.3. Переподготовка водителей транспортных средств различных категорий заключается в реализации Примерных программ переподготовки водителей транспортных средств различных категорий, утвержденных приказом Министерства образования и науки РФ от 26 декабря 2013 № 1408.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1.4. Данные виды подготовки и переподготовки не сопровождаются повышением образовательного уровня обучающего.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1.5. Подготовка водителей тра</w:t>
      </w:r>
      <w:r w:rsidR="006C6F24">
        <w:rPr>
          <w:rFonts w:ascii="Times New Roman" w:hAnsi="Times New Roman" w:cs="Times New Roman"/>
          <w:sz w:val="28"/>
          <w:szCs w:val="28"/>
        </w:rPr>
        <w:t xml:space="preserve">нспортных средств категорий </w:t>
      </w:r>
      <w:proofErr w:type="gramStart"/>
      <w:r w:rsidR="006C6F24">
        <w:rPr>
          <w:rFonts w:ascii="Times New Roman" w:hAnsi="Times New Roman" w:cs="Times New Roman"/>
          <w:sz w:val="28"/>
          <w:szCs w:val="28"/>
        </w:rPr>
        <w:t xml:space="preserve">В </w:t>
      </w:r>
      <w:r w:rsidRPr="008A394C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8A394C">
        <w:rPr>
          <w:rFonts w:ascii="Times New Roman" w:hAnsi="Times New Roman" w:cs="Times New Roman"/>
          <w:sz w:val="28"/>
          <w:szCs w:val="28"/>
        </w:rPr>
        <w:t xml:space="preserve"> из числа лиц, состояние здоровья которых соответствует медицинским требованиям</w:t>
      </w:r>
      <w:r w:rsidR="006C6F24">
        <w:rPr>
          <w:rFonts w:ascii="Times New Roman" w:hAnsi="Times New Roman" w:cs="Times New Roman"/>
          <w:sz w:val="28"/>
          <w:szCs w:val="28"/>
        </w:rPr>
        <w:t xml:space="preserve"> </w:t>
      </w:r>
      <w:r w:rsidRPr="008A394C">
        <w:rPr>
          <w:rFonts w:ascii="Times New Roman" w:hAnsi="Times New Roman" w:cs="Times New Roman"/>
          <w:sz w:val="28"/>
          <w:szCs w:val="28"/>
        </w:rPr>
        <w:t xml:space="preserve">и возраст которых к концу обучения соответствует требованиям Федерального закона "О безопасности дорожного движения". 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1.7. Переподготовка водителей на право управления транспортными средствами категории "Е" осуществляется из числа водителей, имеющих удостоверения с разрешающими отметками в графах "В", "С", общий стаж управления транспортными средствами указанных категорий не менее 12 месяцев.</w:t>
      </w:r>
    </w:p>
    <w:p w:rsidR="008A394C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1.8. Подготовка водителей осуществляется в очной форме обучения. Занятия могут организовываться в дневное, вечернее время, а </w:t>
      </w:r>
      <w:proofErr w:type="gramStart"/>
      <w:r w:rsidRPr="008A394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A394C">
        <w:rPr>
          <w:rFonts w:ascii="Times New Roman" w:hAnsi="Times New Roman" w:cs="Times New Roman"/>
          <w:sz w:val="28"/>
          <w:szCs w:val="28"/>
        </w:rPr>
        <w:t xml:space="preserve"> в группах выходного дня.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1.9. Учебные планы и программы подготовки водителей транспортных средств разрабатываются на основании соответствующих Примерных программ, утвержденных Министерством образования и науки и согласовываются с органами ГИБДД. 1.10. Сроки обучения определяются исходя из объема учебных программ.</w:t>
      </w:r>
    </w:p>
    <w:p w:rsidR="0063370D" w:rsidRDefault="0063370D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C6F24" w:rsidRDefault="006C6F24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C6F24" w:rsidRDefault="006C6F24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C6F24" w:rsidRDefault="006C6F24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C6F24" w:rsidRDefault="006C6F24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63370D" w:rsidRPr="0063370D" w:rsidRDefault="001F3C2B" w:rsidP="008A394C">
      <w:p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337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 Права и обязанности участников образовательного процесса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2.1. Права и обязанности обучающихся: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8A394C">
        <w:rPr>
          <w:rFonts w:ascii="Times New Roman" w:hAnsi="Times New Roman" w:cs="Times New Roman"/>
          <w:sz w:val="28"/>
          <w:szCs w:val="28"/>
        </w:rPr>
        <w:t>Права и обязанности</w:t>
      </w:r>
      <w:proofErr w:type="gramEnd"/>
      <w:r w:rsidRPr="008A394C">
        <w:rPr>
          <w:rFonts w:ascii="Times New Roman" w:hAnsi="Times New Roman" w:cs="Times New Roman"/>
          <w:sz w:val="28"/>
          <w:szCs w:val="28"/>
        </w:rPr>
        <w:t xml:space="preserve"> обучающихся регламентируются Уставом образовательного учреждения, а также договором об оказании образовательных услуг, заключенным между образовательным учреждением и обучающимся, и настоящими Рекомендациями.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2.1.2. Обучающиеся имеют право: - на приобретение профессиональных знаний и практических навыков в соответствии с действующими учебными планами и программами; - на получение свидетельства об окончании обучения при успешном прохождении итоговой аттестации; - на уважение их человеческого достоинства, свободу совести, информацию, свободное выражение собственных взглядов и убеждений, если они не противоречат общепринятым нормам.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2.1.3. Обучающиеся обязаны: - овладевать знаниями, выполнять в установленные сроки все виды заданий, предусмотренные учебным планом и программами обучения; - соблюдать требования Устава образовательного учреждения, Правил внутреннего распорядка, техники безопасности, </w:t>
      </w:r>
      <w:proofErr w:type="spellStart"/>
      <w:r w:rsidRPr="008A394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A394C">
        <w:rPr>
          <w:rFonts w:ascii="Times New Roman" w:hAnsi="Times New Roman" w:cs="Times New Roman"/>
          <w:sz w:val="28"/>
          <w:szCs w:val="28"/>
        </w:rPr>
        <w:t xml:space="preserve"> - гигиенических норм и </w:t>
      </w:r>
      <w:proofErr w:type="gramStart"/>
      <w:r w:rsidRPr="008A394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A394C">
        <w:rPr>
          <w:rFonts w:ascii="Times New Roman" w:hAnsi="Times New Roman" w:cs="Times New Roman"/>
          <w:sz w:val="28"/>
          <w:szCs w:val="28"/>
        </w:rPr>
        <w:t xml:space="preserve"> и распоряжений администрации; 4 - достойно вести себя в образовательном учреждении, уважать достоинство других людей, их взгляды и убеждения.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 Права и обязанности работников образовательного учреждения: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2.2.1. Права и обязанности работников образовательного учреждения регламентируются законодательством Российской Федерации, Уставом образовательного учреждения, настоящими Рекомендациями и заключенным контрактом (договором) с образовательным учреждением.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2.2.2. Работники образовательного учреждения имеют право: - на получение работы, обусловленной контрактом (договором); - на оплату труда в соответствии с установленными ставками; - на материально - техническое обеспечение своей профессиональной деятельности; - на свободу выбора и использования методик обучения и воспитания, учебных пособий и материалов, учебников, методов оценки знаний, обеспечивающих высокое качество подготовки обучающихся; - разрабатывать и вносить предложения по совершенствованию воспитательной, учебной и методической работы; - иные права, предусмотренные контрактом (договором), уставом образовательного учреждения, законодательством Российской Федерации.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2.2.3. Работники образовательного учреждения обязаны: - строго выполнять требования устава образовательного учреждения, настоящие Рекомендации и свои функциональные обязанности; - проводить на высоком методическом уровне занятия, формировать у обучаемых необходимые умения и навыки, готовить их к </w:t>
      </w:r>
      <w:r w:rsidRPr="008A394C">
        <w:rPr>
          <w:rFonts w:ascii="Times New Roman" w:hAnsi="Times New Roman" w:cs="Times New Roman"/>
          <w:sz w:val="28"/>
          <w:szCs w:val="28"/>
        </w:rPr>
        <w:lastRenderedPageBreak/>
        <w:t>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 - вносить предложения по совершенствованию учебно</w:t>
      </w:r>
      <w:r w:rsidR="0063370D">
        <w:rPr>
          <w:rFonts w:ascii="Times New Roman" w:hAnsi="Times New Roman" w:cs="Times New Roman"/>
          <w:sz w:val="28"/>
          <w:szCs w:val="28"/>
        </w:rPr>
        <w:t>-</w:t>
      </w:r>
      <w:r w:rsidRPr="008A394C">
        <w:rPr>
          <w:rFonts w:ascii="Times New Roman" w:hAnsi="Times New Roman" w:cs="Times New Roman"/>
          <w:sz w:val="28"/>
          <w:szCs w:val="28"/>
        </w:rPr>
        <w:t xml:space="preserve">воспитательного процесса, внедрению наиболее эффективных форм и методов обучения, применению технических средств обучения; 5 - внедрять в учебно-воспитательный процесс современные методические приемы и технологии обучения, основанные на отечественном и зарубежном опыте; - совершенствовать учебно-материальную базу, следить за состоянием, сохранностью и правильной эксплуатацией учебного оборудования и техники; - обеспечивать при проведении занятий высокую организованность, дисциплину, порядок * соблюдение обучающимися правил и мер безопасности; - постоянно совершенствовать свои профессиональные знания, проходить обучение на курсах повышения квалификации; - в своей деятельности уважать честь и достоинство обучаемых, не допускать к ним метопов физического и психологического насилия; - нести ответственность за соблюдение обучающимися правил техники безопасности на занятиях.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2.2.4. Мастера производственного обучения вождению несут ответственность за техническое состояние транспортных средств, чистоту и порядок в салоне автомобиля, им запрещается во время обучения курить в автомобиле, привлекать обучающихся к уборочно-моечным и ремонтом работам, не предусмотренным программой обучения.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2.2.5. На должности преподавателей по устройству и техническому обслуживанию автомобилей (мастеров производственного обучения) принимаются лица, имеющие образование не ниже среднего профессионального по автомобильной специальности.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2.2.6. На должности преподавателей по Основам законодательства в сфере дорожного движения и Основам безопасности управления ТС принимаются лица, имеющие образование не ниже среднего профессионального и водительское удостоверение на право управления транспортными средствами.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 2.2.7. На должности преподавателей по предмету "Первая помощь" принимаются лица, имеющие медицинское образование. </w:t>
      </w:r>
    </w:p>
    <w:p w:rsidR="0063370D" w:rsidRDefault="001F3C2B" w:rsidP="008A394C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2.2.8. На должности мастеров производственного обучения вождению принимаются лица, имеющие образование не ниже среднего (полного) общего, водительский стаж не менее трех лет, водительское удостоверение с разрешающими отметками соответствующей категории транспортных средств и свидетельство на право обучения вождению.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2.2.9. Преподаватели и мастера производственного обучения, своевременно не прошедшие повышение квалификации, к педагогической деятельности не допускаются.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lastRenderedPageBreak/>
        <w:t>2.2.10.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63370D" w:rsidRPr="0063370D" w:rsidRDefault="001F3C2B" w:rsidP="0063370D">
      <w:p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3370D">
        <w:rPr>
          <w:rFonts w:ascii="Times New Roman" w:hAnsi="Times New Roman" w:cs="Times New Roman"/>
          <w:b/>
          <w:sz w:val="28"/>
          <w:szCs w:val="28"/>
        </w:rPr>
        <w:t xml:space="preserve">3. Организация образовательного процесса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 регламентируется учебным планом и программами по каждой дисциплине, а также планом</w:t>
      </w:r>
      <w:r w:rsidR="006C6F24">
        <w:rPr>
          <w:rFonts w:ascii="Times New Roman" w:hAnsi="Times New Roman" w:cs="Times New Roman"/>
          <w:sz w:val="28"/>
          <w:szCs w:val="28"/>
        </w:rPr>
        <w:t xml:space="preserve"> </w:t>
      </w:r>
      <w:r w:rsidRPr="008A394C">
        <w:rPr>
          <w:rFonts w:ascii="Times New Roman" w:hAnsi="Times New Roman" w:cs="Times New Roman"/>
          <w:sz w:val="28"/>
          <w:szCs w:val="28"/>
        </w:rPr>
        <w:t xml:space="preserve">графиком подготовки водителей транспортных средств, расписаниями занятий и графиком очередности обучения вождению, разрабатываемыми лицом, отвечающим за методическую и учебную работу и утвержденными руководителем образовательного учреждения.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3.2. Зачисление обучающихся осуществляется приказом по образовательному учреждению на основании заявления поступающего и договора об оказании образовательных услуг.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3.3. Прием граждан на обучение производится по предъявлении следующих документов: </w:t>
      </w:r>
    </w:p>
    <w:p w:rsidR="0063370D" w:rsidRDefault="006C6F24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3C2B" w:rsidRPr="008A394C">
        <w:rPr>
          <w:rFonts w:ascii="Times New Roman" w:hAnsi="Times New Roman" w:cs="Times New Roman"/>
          <w:sz w:val="28"/>
          <w:szCs w:val="28"/>
        </w:rPr>
        <w:t xml:space="preserve">ля подготовки водителей на право управления транспортными средствами категорий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3C2B" w:rsidRPr="008A39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3C2B" w:rsidRPr="008A394C">
        <w:rPr>
          <w:rFonts w:ascii="Times New Roman" w:hAnsi="Times New Roman" w:cs="Times New Roman"/>
          <w:sz w:val="28"/>
          <w:szCs w:val="28"/>
        </w:rPr>
        <w:t xml:space="preserve">: - заявления поступающего; - медицинской справки о профессиональной пригодности к управлению соответствующими транспортными средствами; - фотографий; - паспорта или документа, его заменяющего;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3.4. Отчисление и выпуск обучающихся оформляются приказами по образовательному учреждению.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3.5. Обучающийся может быть отчислен из образовательного учреждения в следующих случаях: 8 - по собственному желанию; - при невыполнении обучающимся условий договора об оказании образовательных услуг.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3.6. Учебные группы по подготовке водителей транспортных средств создаются численностью до </w:t>
      </w:r>
      <w:r w:rsidR="006C6F24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r w:rsidRPr="008A394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3.7. Не позднее 20 дней после начала занятий учебную группу регистрируют в МРЭО ГИБДД с предъявлением списка учащихся установленной формы.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3.8. С целью упорядочения приема квалификационных экзаменов и предварительной проверки кандидатов в водители по базам данных водителей, лишенных права на управление транспортными средствами, не менее чем за 1 день до окончания обучения направляют в МРЭО ГИБДД списки обучающихся учебной группы и заявку о приеме квалификационных экзаменов с указанием даты окончания обучения и наличия лицензии на фактический адрес.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lastRenderedPageBreak/>
        <w:t xml:space="preserve">3.9. Основными формами обучения являются теоретические, лабораторно-практические, практические и контрольные занятия. Теоретические занятия по каждому предмету должны планироваться, как правило, не более 6 часов в день, лабораторно-практические __4__ часов. В течение дня с одним обучаемым по вождению автомобиля разрешается отрабатывать: на автотренажере не более __2_ часов, на учебном автомобиле не более _4__ часов. Продолжительность учебного часа теоретических и </w:t>
      </w:r>
      <w:r w:rsidR="0063370D" w:rsidRPr="008A394C">
        <w:rPr>
          <w:rFonts w:ascii="Times New Roman" w:hAnsi="Times New Roman" w:cs="Times New Roman"/>
          <w:sz w:val="28"/>
          <w:szCs w:val="28"/>
        </w:rPr>
        <w:t>лабораторно практических</w:t>
      </w:r>
      <w:r w:rsidRPr="008A394C">
        <w:rPr>
          <w:rFonts w:ascii="Times New Roman" w:hAnsi="Times New Roman" w:cs="Times New Roman"/>
          <w:sz w:val="28"/>
          <w:szCs w:val="28"/>
        </w:rPr>
        <w:t xml:space="preserve"> занятий - 45минут,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 - практических занятий в течение 90 минут без перерыва. Продолжительность учебного времени не должна превышать в рабочие дни _8 часов, в предвыходные и выходные дни 7 часов.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3.10. Теоретические занятия проводятся преподавателем, </w:t>
      </w:r>
      <w:r w:rsidR="0063370D" w:rsidRPr="008A394C">
        <w:rPr>
          <w:rFonts w:ascii="Times New Roman" w:hAnsi="Times New Roman" w:cs="Times New Roman"/>
          <w:sz w:val="28"/>
          <w:szCs w:val="28"/>
        </w:rPr>
        <w:t>лабораторно практические</w:t>
      </w:r>
      <w:r w:rsidRPr="008A394C">
        <w:rPr>
          <w:rFonts w:ascii="Times New Roman" w:hAnsi="Times New Roman" w:cs="Times New Roman"/>
          <w:sz w:val="28"/>
          <w:szCs w:val="28"/>
        </w:rPr>
        <w:t xml:space="preserve"> по устройству и техническому обслуживанию </w:t>
      </w:r>
      <w:r w:rsidR="0063370D" w:rsidRPr="008A394C">
        <w:rPr>
          <w:rFonts w:ascii="Times New Roman" w:hAnsi="Times New Roman" w:cs="Times New Roman"/>
          <w:sz w:val="28"/>
          <w:szCs w:val="28"/>
        </w:rPr>
        <w:t>автомобиля преподавателем</w:t>
      </w:r>
      <w:r w:rsidRPr="008A394C">
        <w:rPr>
          <w:rFonts w:ascii="Times New Roman" w:hAnsi="Times New Roman" w:cs="Times New Roman"/>
          <w:sz w:val="28"/>
          <w:szCs w:val="28"/>
        </w:rPr>
        <w:t xml:space="preserve">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обучаемый. Лабораторно-практические занятия по устройству и техническому обслуживанию автомобилей и оказанию первой помощи, пострадавшим в дорожно-транспортном происшествии проводятся в составе бригад после изучения соответствующего теоретического материала по одной или нескольким темам.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3.11. Теоретические занятия проводятся в специально оборудованных кабинетах (классах) в составе учебной группы с целью изучения нового материала.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3.12. Лабораторно-практические занятия проводятся в лабораториях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3.13. Занятия по практическому вождению проводятся индивидуально с каждым обучаемым на автотренажерах (при наличии), автодромах (площадках для учебной езды) и учебных маршрутах, согласованных руководителем автошколы. Занятия по вождению мотоциклов проводятся только на площадках для учебной езды.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3.14. Проведение занятий по Основам законодательства в сфере дорожного движения и Основам безопасного управления ТС рекомендуется проводить до начала отработки соответствующих упражнений по вождению автомобилей.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3.15. Для проведения каждого занятия рекомендуется иметь: план проведения занятия, в котором предусматриваются название темы, цели, учебные вопросы, расчет учебного времени, порядок использования учебных, наглядных </w:t>
      </w:r>
      <w:r w:rsidRPr="008A394C">
        <w:rPr>
          <w:rFonts w:ascii="Times New Roman" w:hAnsi="Times New Roman" w:cs="Times New Roman"/>
          <w:sz w:val="28"/>
          <w:szCs w:val="28"/>
        </w:rPr>
        <w:lastRenderedPageBreak/>
        <w:t xml:space="preserve">пособий и технических средств обучения, действия 10 преподавателя (мастера производственного обучения) и обучаемых, задание на самостоятельную подготовку.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3.16. Мастеру производственного обучения вождению при проведении занятий необходимо иметь: водительское удостоверение, свидетельство на право обучения вождению, свидетельство о регистрации транспортного средства, график очередности вождения, схему учебных маршрутов, согласованную с органами ГИБДД, индивидуальную книжку учета обучения вождению обучающегося.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3.17.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3.18. Контроль за качеством проведения занятий преподавателями и мастерами производственного обучения осуществляется руководством образовательного учреждения с записями в журналах учета занятий.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3.19. Для определения качества усвоения учебного материала и оценки </w:t>
      </w:r>
      <w:r w:rsidR="0063370D" w:rsidRPr="008A394C">
        <w:rPr>
          <w:rFonts w:ascii="Times New Roman" w:hAnsi="Times New Roman" w:cs="Times New Roman"/>
          <w:sz w:val="28"/>
          <w:szCs w:val="28"/>
        </w:rPr>
        <w:t>знаний,</w:t>
      </w:r>
      <w:r w:rsidRPr="008A394C">
        <w:rPr>
          <w:rFonts w:ascii="Times New Roman" w:hAnsi="Times New Roman" w:cs="Times New Roman"/>
          <w:sz w:val="28"/>
          <w:szCs w:val="28"/>
        </w:rPr>
        <w:t xml:space="preserve">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обучения, допускаются к итоговой аттестации.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3.20. Целью и содержанием итоговой аттестации является установление соответствия содержания и качества подготовки обучающихся требованиям нормативных документов, определяющих порядок и уровень обучения.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3</w:t>
      </w:r>
      <w:r w:rsidR="0063370D">
        <w:rPr>
          <w:rFonts w:ascii="Times New Roman" w:hAnsi="Times New Roman" w:cs="Times New Roman"/>
          <w:sz w:val="28"/>
          <w:szCs w:val="28"/>
        </w:rPr>
        <w:t>.</w:t>
      </w:r>
      <w:r w:rsidRPr="008A394C">
        <w:rPr>
          <w:rFonts w:ascii="Times New Roman" w:hAnsi="Times New Roman" w:cs="Times New Roman"/>
          <w:sz w:val="28"/>
          <w:szCs w:val="28"/>
        </w:rPr>
        <w:t xml:space="preserve">23. Итоговая аттестация проводится в виде зачетов и экзаменов, количество и порядок которых определены соответствующими Программами.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3.24 Для проведения экзаменов назначается экзаменационная комиссия в составе: председателя комиссии и двух членов.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3.25. В качестве материалов для проведения промежуточной и итоговой аттестации используется CD «Теоретический экзамен в ГИБДД» (или экзаменационные билеты, утвержденные ДОБДД МВД РФ).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3.26. Обучающиеся, не сдавшие теоретические экзамены, к сдаче экзамена по практическому вождению не допускаются.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3.27. Экзамен по практическому вождению автомобиля проводится в соответствии с Методикой проведения квалификационных экзаменов на получение права на управление транспортными средствами, действующей в настоящее время. Уровень подготовленности обучающихся оценивается на </w:t>
      </w:r>
      <w:r w:rsidRPr="008A394C">
        <w:rPr>
          <w:rFonts w:ascii="Times New Roman" w:hAnsi="Times New Roman" w:cs="Times New Roman"/>
          <w:sz w:val="28"/>
          <w:szCs w:val="28"/>
        </w:rPr>
        <w:lastRenderedPageBreak/>
        <w:t xml:space="preserve">каждом этапе по </w:t>
      </w:r>
      <w:proofErr w:type="spellStart"/>
      <w:r w:rsidR="0063370D">
        <w:rPr>
          <w:rFonts w:ascii="Times New Roman" w:hAnsi="Times New Roman" w:cs="Times New Roman"/>
          <w:sz w:val="28"/>
          <w:szCs w:val="28"/>
        </w:rPr>
        <w:t>четырёхба</w:t>
      </w:r>
      <w:r w:rsidR="0063370D" w:rsidRPr="008A394C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8A394C">
        <w:rPr>
          <w:rFonts w:ascii="Times New Roman" w:hAnsi="Times New Roman" w:cs="Times New Roman"/>
          <w:sz w:val="28"/>
          <w:szCs w:val="28"/>
        </w:rPr>
        <w:t xml:space="preserve"> системе. На первом этапе (автодром или площадка для учебной езды): - "отлично" - при выполнении каждого из упражнений без штрафных баллов; - "хорошо" - при получении на каждом упражнении не более двух штрафных баллов; - "удовлетворительно" - при получении на каждом из упражнений не более четырех штрафных баллов; - "неудовлетворительно" - при получении пяти и более штрафных баллов на любом из упражнений, после чего экзамен прекращается. На втором этапе (на учебном (контрольном) маршруте в условиях реального дорожного движения): - "отлично" - при прохождении маршрута без штрафных баллов; - "хорошо" - при получении не более двух штрафных баллов; - "удовлетворительно" - при получении не более четырех штрафных баллов; - "неудовлетворительно" - при получении пяти и более штрафных баллов. Итоговая оценка по вождению выставляется по низшей, полученной на двух этапах.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3.28. 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самостоятельной подготовки, но не ранее чем через 3 дня со дня проведения экзаменов.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3.29. В случае если обучаемый получил неудовлетворительную оценку по какому-либо предмету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требуется. Положительные оценки, полученные на теоретических экзаменах, действительны в течение 1 месяца. 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3.30. Результаты итоговой аттестации оформляются протоколом, который подписывается председателем, членами экзаменационной комиссии, руководителем образовательного учреждения и скрепляется печатью.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3.31. Лицам, положительно аттестованным, выдаются свидетельства об окончании обучения установленного образца. </w:t>
      </w:r>
    </w:p>
    <w:p w:rsidR="0063370D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 xml:space="preserve">3.32. 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средствами, а предъявляются в органы ГИБДД при сдаче квалификационных экзаменов для получения водительских удостоверений на право управления соответствующими категориями транспортных средств. </w:t>
      </w:r>
    </w:p>
    <w:p w:rsidR="001F3C2B" w:rsidRDefault="001F3C2B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A394C">
        <w:rPr>
          <w:rFonts w:ascii="Times New Roman" w:hAnsi="Times New Roman" w:cs="Times New Roman"/>
          <w:sz w:val="28"/>
          <w:szCs w:val="28"/>
        </w:rPr>
        <w:t>3.33. В случае утраты свидетельства образовательное учреждение выдает дубликат на основании личного заявления и протокола экзаменационной комиссии.</w:t>
      </w:r>
    </w:p>
    <w:p w:rsidR="00A36011" w:rsidRPr="00A36011" w:rsidRDefault="00A36011" w:rsidP="0063370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A36011">
        <w:rPr>
          <w:rFonts w:ascii="Times New Roman" w:hAnsi="Times New Roman" w:cs="Times New Roman"/>
          <w:sz w:val="28"/>
          <w:szCs w:val="28"/>
        </w:rPr>
        <w:lastRenderedPageBreak/>
        <w:t>3.34. Свидетельства об окончании обучения имеют серию и типографский порядковый номер.</w:t>
      </w:r>
    </w:p>
    <w:sectPr w:rsidR="00A36011" w:rsidRPr="00A3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F"/>
    <w:rsid w:val="001F3C2B"/>
    <w:rsid w:val="0063370D"/>
    <w:rsid w:val="006C6F24"/>
    <w:rsid w:val="008A394C"/>
    <w:rsid w:val="00A36011"/>
    <w:rsid w:val="00D060ED"/>
    <w:rsid w:val="00E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BB8"/>
  <w15:chartTrackingRefBased/>
  <w15:docId w15:val="{B4F64DC2-3947-4E78-822D-C5461FB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2020-02-11T10:37:00Z</dcterms:created>
  <dcterms:modified xsi:type="dcterms:W3CDTF">2020-03-14T10:39:00Z</dcterms:modified>
</cp:coreProperties>
</file>